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252" w:rsidRPr="00834FAC" w:rsidRDefault="002313F6" w:rsidP="002313F6">
      <w:pPr>
        <w:jc w:val="center"/>
        <w:rPr>
          <w:rFonts w:ascii="Times New Roman" w:hAnsi="Times New Roman" w:cs="Times New Roman"/>
          <w:sz w:val="28"/>
          <w:szCs w:val="28"/>
        </w:rPr>
      </w:pPr>
      <w:r w:rsidRPr="00834FAC">
        <w:rPr>
          <w:rFonts w:ascii="Times New Roman" w:hAnsi="Times New Roman" w:cs="Times New Roman"/>
          <w:sz w:val="28"/>
          <w:szCs w:val="28"/>
        </w:rPr>
        <w:fldChar w:fldCharType="begin"/>
      </w:r>
      <w:r w:rsidRPr="00834FAC">
        <w:rPr>
          <w:rFonts w:ascii="Times New Roman" w:hAnsi="Times New Roman" w:cs="Times New Roman"/>
          <w:sz w:val="28"/>
          <w:szCs w:val="28"/>
        </w:rPr>
        <w:instrText xml:space="preserve"> HYPERLINK "https://www.belebey-mr.ru/organizatsii/imushchestvennaya-podderzhka-subektov-malogo-i-srednego-predprinimatelstva/%D0%BF%D0%B5%D1%80%D0%B5%D1%87%D0%B5%D0%BD%D1%8C%20%D0%B8%D0%BC%D1%83%D1%89%D0%B5%D1%81%D1%82%D0%B2%D0%B0,%20%D0%BF%D1%80%D0%B5%D0%B4%D0%BB%D0%B0%D0%B3%D0%B0%D0%B5%D0%BC%D0%BE%D0%B3%D0%BE%20%D0%B4%D0%BB%D1%8F%20%D1%81%D0%B4%D0%B0%D1%87%D0%B8%20%D0%B2%20%D0%B0%D1%80%D0%B5%D0%BD%D0%B4%D1%83%20%D0%BD%D0%B0%2001.01.2022.docx" </w:instrText>
      </w:r>
      <w:r w:rsidRPr="00834FAC">
        <w:rPr>
          <w:rFonts w:ascii="Times New Roman" w:hAnsi="Times New Roman" w:cs="Times New Roman"/>
          <w:sz w:val="28"/>
          <w:szCs w:val="28"/>
        </w:rPr>
        <w:fldChar w:fldCharType="separate"/>
      </w:r>
      <w:r w:rsidRPr="00834FA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Перечень имущества, предлаг</w:t>
      </w:r>
      <w:r w:rsidR="00493AC6" w:rsidRPr="00834FA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аемого для сдачи в аренду на </w:t>
      </w:r>
      <w:r w:rsidR="00834FA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01.0</w:t>
      </w:r>
      <w:r w:rsidR="004E6DC4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7</w:t>
      </w:r>
      <w:r w:rsidR="00834FA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.2024</w:t>
      </w:r>
      <w:r w:rsidRPr="00834FAC">
        <w:rPr>
          <w:rFonts w:ascii="Times New Roman" w:hAnsi="Times New Roman" w:cs="Times New Roman"/>
          <w:sz w:val="28"/>
          <w:szCs w:val="28"/>
        </w:rPr>
        <w:fldChar w:fldCharType="end"/>
      </w:r>
      <w:r w:rsidR="00A1561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313F6" w:rsidRDefault="002313F6" w:rsidP="002313F6">
      <w:pPr>
        <w:jc w:val="center"/>
      </w:pPr>
    </w:p>
    <w:tbl>
      <w:tblPr>
        <w:tblStyle w:val="a4"/>
        <w:tblW w:w="10019" w:type="dxa"/>
        <w:tblLook w:val="04A0" w:firstRow="1" w:lastRow="0" w:firstColumn="1" w:lastColumn="0" w:noHBand="0" w:noVBand="1"/>
      </w:tblPr>
      <w:tblGrid>
        <w:gridCol w:w="3267"/>
        <w:gridCol w:w="3186"/>
        <w:gridCol w:w="1340"/>
        <w:gridCol w:w="2226"/>
      </w:tblGrid>
      <w:tr w:rsidR="002313F6" w:rsidRPr="00C17DF2" w:rsidTr="008539C4">
        <w:tc>
          <w:tcPr>
            <w:tcW w:w="3267" w:type="dxa"/>
          </w:tcPr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ind w:left="340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Адрес объекта</w:t>
            </w:r>
          </w:p>
        </w:tc>
        <w:tc>
          <w:tcPr>
            <w:tcW w:w="3186" w:type="dxa"/>
          </w:tcPr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Характеристика объекта</w:t>
            </w:r>
          </w:p>
        </w:tc>
        <w:tc>
          <w:tcPr>
            <w:tcW w:w="1340" w:type="dxa"/>
          </w:tcPr>
          <w:p w:rsidR="002313F6" w:rsidRPr="00C17DF2" w:rsidRDefault="009C4DBA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Площадь</w:t>
            </w:r>
          </w:p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помещения, </w:t>
            </w:r>
            <w:proofErr w:type="spellStart"/>
            <w:r w:rsidRPr="00C17DF2">
              <w:rPr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2226" w:type="dxa"/>
          </w:tcPr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Вид разрешенного использования</w:t>
            </w:r>
          </w:p>
        </w:tc>
      </w:tr>
      <w:tr w:rsidR="002313F6" w:rsidRPr="00C17DF2" w:rsidTr="008539C4">
        <w:trPr>
          <w:trHeight w:val="1393"/>
        </w:trPr>
        <w:tc>
          <w:tcPr>
            <w:tcW w:w="3267" w:type="dxa"/>
          </w:tcPr>
          <w:p w:rsidR="00834FAC" w:rsidRPr="00C17DF2" w:rsidRDefault="002313F6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г. Белебей, ул. им. М.Г. </w:t>
            </w:r>
            <w:proofErr w:type="spellStart"/>
            <w:r w:rsidRPr="00C17DF2">
              <w:rPr>
                <w:sz w:val="22"/>
                <w:szCs w:val="22"/>
              </w:rPr>
              <w:t>Амирова</w:t>
            </w:r>
            <w:proofErr w:type="spellEnd"/>
            <w:r w:rsidRPr="00C17DF2">
              <w:rPr>
                <w:sz w:val="22"/>
                <w:szCs w:val="22"/>
              </w:rPr>
              <w:t>,</w:t>
            </w:r>
          </w:p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 д. 4/2</w:t>
            </w:r>
          </w:p>
        </w:tc>
        <w:tc>
          <w:tcPr>
            <w:tcW w:w="3186" w:type="dxa"/>
          </w:tcPr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Нежилое подвальное помещение в пятиэтажном кирпичном доме №10, 10а, 11, 12,13,17,18 (Литера А)</w:t>
            </w:r>
          </w:p>
        </w:tc>
        <w:tc>
          <w:tcPr>
            <w:tcW w:w="1340" w:type="dxa"/>
          </w:tcPr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79,4</w:t>
            </w:r>
          </w:p>
        </w:tc>
        <w:tc>
          <w:tcPr>
            <w:tcW w:w="2226" w:type="dxa"/>
          </w:tcPr>
          <w:p w:rsidR="002313F6" w:rsidRPr="00C17DF2" w:rsidRDefault="002313F6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8539C4" w:rsidRPr="00C17DF2" w:rsidTr="008539C4">
        <w:tc>
          <w:tcPr>
            <w:tcW w:w="3267" w:type="dxa"/>
          </w:tcPr>
          <w:p w:rsidR="008539C4" w:rsidRPr="00643DE4" w:rsidRDefault="008539C4" w:rsidP="008539C4">
            <w:pPr>
              <w:rPr>
                <w:rFonts w:ascii="Times New Roman" w:hAnsi="Times New Roman" w:cs="Times New Roman"/>
              </w:rPr>
            </w:pPr>
            <w:r w:rsidRPr="00643DE4">
              <w:rPr>
                <w:rFonts w:ascii="Times New Roman" w:hAnsi="Times New Roman" w:cs="Times New Roman"/>
              </w:rPr>
              <w:t xml:space="preserve">Республика Башкортостан, </w:t>
            </w:r>
            <w:proofErr w:type="spellStart"/>
            <w:r w:rsidRPr="00643DE4">
              <w:rPr>
                <w:rFonts w:ascii="Times New Roman" w:hAnsi="Times New Roman" w:cs="Times New Roman"/>
              </w:rPr>
              <w:t>г.Белебей</w:t>
            </w:r>
            <w:proofErr w:type="spellEnd"/>
            <w:r w:rsidRPr="00643DE4">
              <w:rPr>
                <w:rFonts w:ascii="Times New Roman" w:hAnsi="Times New Roman" w:cs="Times New Roman"/>
              </w:rPr>
              <w:t>, ул. Интернациональная, д.71</w:t>
            </w:r>
          </w:p>
        </w:tc>
        <w:tc>
          <w:tcPr>
            <w:tcW w:w="3186" w:type="dxa"/>
          </w:tcPr>
          <w:p w:rsidR="008539C4" w:rsidRPr="00643DE4" w:rsidRDefault="008539C4" w:rsidP="008539C4">
            <w:pPr>
              <w:jc w:val="center"/>
              <w:rPr>
                <w:rFonts w:ascii="Times New Roman" w:hAnsi="Times New Roman" w:cs="Times New Roman"/>
              </w:rPr>
            </w:pPr>
            <w:r w:rsidRPr="00643DE4">
              <w:rPr>
                <w:rFonts w:ascii="Times New Roman" w:hAnsi="Times New Roman" w:cs="Times New Roman"/>
              </w:rPr>
              <w:t>часть нежилого подвального помещения в пятиэтажном кирпичном здании, номера на поэтажном плане 4,5,5а (Литера А)</w:t>
            </w:r>
          </w:p>
        </w:tc>
        <w:tc>
          <w:tcPr>
            <w:tcW w:w="1340" w:type="dxa"/>
          </w:tcPr>
          <w:p w:rsidR="008539C4" w:rsidRPr="00643DE4" w:rsidRDefault="008539C4" w:rsidP="008539C4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643DE4">
              <w:rPr>
                <w:caps/>
                <w:sz w:val="24"/>
              </w:rPr>
              <w:t>36,8</w:t>
            </w:r>
          </w:p>
        </w:tc>
        <w:tc>
          <w:tcPr>
            <w:tcW w:w="2226" w:type="dxa"/>
          </w:tcPr>
          <w:p w:rsidR="008539C4" w:rsidRPr="008539C4" w:rsidRDefault="008539C4" w:rsidP="008539C4">
            <w:pPr>
              <w:jc w:val="center"/>
              <w:rPr>
                <w:rFonts w:ascii="Times New Roman" w:hAnsi="Times New Roman" w:cs="Times New Roman"/>
              </w:rPr>
            </w:pPr>
            <w:r w:rsidRPr="008539C4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8539C4" w:rsidRPr="00C17DF2" w:rsidTr="008539C4">
        <w:tc>
          <w:tcPr>
            <w:tcW w:w="3267" w:type="dxa"/>
          </w:tcPr>
          <w:p w:rsidR="008539C4" w:rsidRPr="008539C4" w:rsidRDefault="008539C4" w:rsidP="008539C4">
            <w:pPr>
              <w:rPr>
                <w:rFonts w:ascii="Times New Roman" w:hAnsi="Times New Roman" w:cs="Times New Roman"/>
              </w:rPr>
            </w:pPr>
            <w:r w:rsidRPr="008539C4">
              <w:rPr>
                <w:rFonts w:ascii="Times New Roman" w:hAnsi="Times New Roman" w:cs="Times New Roman"/>
              </w:rPr>
              <w:t xml:space="preserve">Республика Башкортостан, </w:t>
            </w:r>
            <w:proofErr w:type="spellStart"/>
            <w:r w:rsidRPr="008539C4">
              <w:rPr>
                <w:rFonts w:ascii="Times New Roman" w:hAnsi="Times New Roman" w:cs="Times New Roman"/>
              </w:rPr>
              <w:t>г.Белебей</w:t>
            </w:r>
            <w:proofErr w:type="spellEnd"/>
            <w:r w:rsidRPr="008539C4">
              <w:rPr>
                <w:rFonts w:ascii="Times New Roman" w:hAnsi="Times New Roman" w:cs="Times New Roman"/>
              </w:rPr>
              <w:t>, ул. Интернациональная, д.81</w:t>
            </w:r>
          </w:p>
        </w:tc>
        <w:tc>
          <w:tcPr>
            <w:tcW w:w="3186" w:type="dxa"/>
          </w:tcPr>
          <w:p w:rsidR="008539C4" w:rsidRPr="008539C4" w:rsidRDefault="008539C4" w:rsidP="008539C4">
            <w:pPr>
              <w:jc w:val="center"/>
              <w:rPr>
                <w:rFonts w:ascii="Times New Roman" w:hAnsi="Times New Roman" w:cs="Times New Roman"/>
              </w:rPr>
            </w:pPr>
            <w:r w:rsidRPr="008539C4">
              <w:rPr>
                <w:rFonts w:ascii="Times New Roman" w:hAnsi="Times New Roman" w:cs="Times New Roman"/>
              </w:rPr>
              <w:t>нежилое подвальное помещение в пятиэтажном кирпичном жилом доме (№№1-5, Литера А), кадастровый номер 02:63:011513:974</w:t>
            </w:r>
          </w:p>
        </w:tc>
        <w:tc>
          <w:tcPr>
            <w:tcW w:w="1340" w:type="dxa"/>
          </w:tcPr>
          <w:p w:rsidR="008539C4" w:rsidRPr="00643DE4" w:rsidRDefault="008539C4" w:rsidP="008539C4">
            <w:pPr>
              <w:pStyle w:val="2"/>
              <w:shd w:val="clear" w:color="auto" w:fill="auto"/>
              <w:spacing w:line="240" w:lineRule="auto"/>
              <w:jc w:val="center"/>
              <w:rPr>
                <w:caps/>
                <w:sz w:val="24"/>
              </w:rPr>
            </w:pPr>
            <w:r>
              <w:rPr>
                <w:caps/>
                <w:sz w:val="24"/>
              </w:rPr>
              <w:t>70,7</w:t>
            </w:r>
          </w:p>
        </w:tc>
        <w:tc>
          <w:tcPr>
            <w:tcW w:w="2226" w:type="dxa"/>
          </w:tcPr>
          <w:p w:rsidR="008539C4" w:rsidRPr="008539C4" w:rsidRDefault="008539C4" w:rsidP="008539C4">
            <w:pPr>
              <w:jc w:val="center"/>
              <w:rPr>
                <w:rFonts w:ascii="Times New Roman" w:hAnsi="Times New Roman" w:cs="Times New Roman"/>
              </w:rPr>
            </w:pPr>
            <w:r w:rsidRPr="008539C4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A27290" w:rsidRPr="00C17DF2" w:rsidTr="008539C4">
        <w:tc>
          <w:tcPr>
            <w:tcW w:w="3267" w:type="dxa"/>
          </w:tcPr>
          <w:p w:rsidR="00834FAC" w:rsidRPr="00C17DF2" w:rsidRDefault="00A27290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г. Белебей, ул. Интернациональная </w:t>
            </w:r>
          </w:p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д. 116 А</w:t>
            </w:r>
          </w:p>
        </w:tc>
        <w:tc>
          <w:tcPr>
            <w:tcW w:w="3186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Встроенное нежилое помещение на цокольном этаже пятиэтажного жилого дома (№11-14 и МОП Литера А)</w:t>
            </w:r>
          </w:p>
        </w:tc>
        <w:tc>
          <w:tcPr>
            <w:tcW w:w="1340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55,6</w:t>
            </w:r>
          </w:p>
        </w:tc>
        <w:tc>
          <w:tcPr>
            <w:tcW w:w="2226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A27290" w:rsidRPr="00C17DF2" w:rsidTr="008539C4">
        <w:tc>
          <w:tcPr>
            <w:tcW w:w="3267" w:type="dxa"/>
          </w:tcPr>
          <w:p w:rsidR="00834FAC" w:rsidRPr="00C17DF2" w:rsidRDefault="00A27290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г. Белебей, ул. Интернациональная </w:t>
            </w:r>
          </w:p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д. 116 А</w:t>
            </w:r>
          </w:p>
        </w:tc>
        <w:tc>
          <w:tcPr>
            <w:tcW w:w="3186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помещения на первом этаже в 5-ти этажном жилом доме </w:t>
            </w:r>
          </w:p>
        </w:tc>
        <w:tc>
          <w:tcPr>
            <w:tcW w:w="1340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34,5</w:t>
            </w:r>
          </w:p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26" w:type="dxa"/>
          </w:tcPr>
          <w:p w:rsidR="00A27290" w:rsidRPr="00C17DF2" w:rsidRDefault="00A27290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8539C4" w:rsidRPr="00C17DF2" w:rsidTr="008539C4">
        <w:tc>
          <w:tcPr>
            <w:tcW w:w="3267" w:type="dxa"/>
          </w:tcPr>
          <w:p w:rsidR="008539C4" w:rsidRPr="00C17DF2" w:rsidRDefault="008539C4" w:rsidP="008539C4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Республика Башкортостан,</w:t>
            </w:r>
          </w:p>
          <w:p w:rsidR="008539C4" w:rsidRPr="00C17DF2" w:rsidRDefault="008539C4" w:rsidP="008539C4">
            <w:pPr>
              <w:pStyle w:val="2"/>
              <w:shd w:val="clear" w:color="auto" w:fill="auto"/>
              <w:tabs>
                <w:tab w:val="left" w:pos="263"/>
              </w:tabs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г.</w:t>
            </w:r>
            <w:r w:rsidRPr="00C17DF2">
              <w:rPr>
                <w:sz w:val="22"/>
                <w:szCs w:val="22"/>
              </w:rPr>
              <w:tab/>
              <w:t>Белебей, ул.</w:t>
            </w:r>
          </w:p>
          <w:p w:rsidR="008539C4" w:rsidRPr="00C17DF2" w:rsidRDefault="008539C4" w:rsidP="008539C4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Красная</w:t>
            </w:r>
            <w:r w:rsidRPr="00C17DF2">
              <w:rPr>
                <w:sz w:val="22"/>
                <w:szCs w:val="22"/>
              </w:rPr>
              <w:t>, д. </w:t>
            </w:r>
            <w:r>
              <w:rPr>
                <w:sz w:val="22"/>
                <w:szCs w:val="22"/>
              </w:rPr>
              <w:t>95а</w:t>
            </w:r>
          </w:p>
        </w:tc>
        <w:tc>
          <w:tcPr>
            <w:tcW w:w="3186" w:type="dxa"/>
          </w:tcPr>
          <w:p w:rsidR="008539C4" w:rsidRPr="00C17DF2" w:rsidRDefault="008539C4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трехэтажное здание</w:t>
            </w:r>
          </w:p>
        </w:tc>
        <w:tc>
          <w:tcPr>
            <w:tcW w:w="1340" w:type="dxa"/>
          </w:tcPr>
          <w:p w:rsidR="008539C4" w:rsidRPr="00C17DF2" w:rsidRDefault="008539C4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820</w:t>
            </w:r>
          </w:p>
        </w:tc>
        <w:tc>
          <w:tcPr>
            <w:tcW w:w="2226" w:type="dxa"/>
          </w:tcPr>
          <w:p w:rsidR="008539C4" w:rsidRPr="00C17DF2" w:rsidRDefault="008539C4" w:rsidP="00C17DF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c>
          <w:tcPr>
            <w:tcW w:w="3267" w:type="dxa"/>
          </w:tcPr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Республика Башкортостан,</w:t>
            </w:r>
          </w:p>
          <w:p w:rsidR="00037792" w:rsidRPr="00C17DF2" w:rsidRDefault="00037792" w:rsidP="00037792">
            <w:pPr>
              <w:pStyle w:val="2"/>
              <w:shd w:val="clear" w:color="auto" w:fill="auto"/>
              <w:tabs>
                <w:tab w:val="left" w:pos="263"/>
              </w:tabs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г.</w:t>
            </w:r>
            <w:r w:rsidRPr="00C17DF2">
              <w:rPr>
                <w:sz w:val="22"/>
                <w:szCs w:val="22"/>
              </w:rPr>
              <w:tab/>
              <w:t>Белебей, ул.</w:t>
            </w:r>
          </w:p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Красная, д.111</w:t>
            </w:r>
          </w:p>
        </w:tc>
        <w:tc>
          <w:tcPr>
            <w:tcW w:w="3186" w:type="dxa"/>
          </w:tcPr>
          <w:p w:rsidR="00037792" w:rsidRPr="00037792" w:rsidRDefault="00037792" w:rsidP="00037792">
            <w:pPr>
              <w:rPr>
                <w:rFonts w:ascii="Times New Roman" w:hAnsi="Times New Roman" w:cs="Times New Roman"/>
              </w:rPr>
            </w:pPr>
            <w:r w:rsidRPr="00037792">
              <w:rPr>
                <w:rFonts w:ascii="Times New Roman" w:hAnsi="Times New Roman" w:cs="Times New Roman"/>
              </w:rPr>
              <w:t>нежилое помещение на первом этаже пятиэтажного кирпичного  жилого здания (№№25,26,27,28а,31,32 Литера А ) и МОП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111,2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723"/>
        </w:trPr>
        <w:tc>
          <w:tcPr>
            <w:tcW w:w="3267" w:type="dxa"/>
          </w:tcPr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Республика Башкортостан,</w:t>
            </w:r>
          </w:p>
          <w:p w:rsidR="00037792" w:rsidRPr="00C17DF2" w:rsidRDefault="00037792" w:rsidP="00037792">
            <w:pPr>
              <w:pStyle w:val="2"/>
              <w:shd w:val="clear" w:color="auto" w:fill="auto"/>
              <w:tabs>
                <w:tab w:val="left" w:pos="263"/>
              </w:tabs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г.</w:t>
            </w:r>
            <w:r w:rsidRPr="00C17DF2">
              <w:rPr>
                <w:sz w:val="22"/>
                <w:szCs w:val="22"/>
              </w:rPr>
              <w:tab/>
              <w:t>Белебей, ул.</w:t>
            </w:r>
          </w:p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Революционеров, д. 12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Нежилое подвальное помещение в пятиэтажном жилом доме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157,5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699"/>
        </w:trPr>
        <w:tc>
          <w:tcPr>
            <w:tcW w:w="3267" w:type="dxa"/>
          </w:tcPr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г. Белебей, ул. </w:t>
            </w:r>
            <w:proofErr w:type="spellStart"/>
            <w:r w:rsidRPr="00C17DF2">
              <w:rPr>
                <w:sz w:val="22"/>
                <w:szCs w:val="22"/>
              </w:rPr>
              <w:t>Сыртлановой</w:t>
            </w:r>
            <w:proofErr w:type="spellEnd"/>
            <w:r w:rsidRPr="00C17DF2">
              <w:rPr>
                <w:sz w:val="22"/>
                <w:szCs w:val="22"/>
              </w:rPr>
              <w:t>, 1</w:t>
            </w:r>
          </w:p>
        </w:tc>
        <w:tc>
          <w:tcPr>
            <w:tcW w:w="3186" w:type="dxa"/>
          </w:tcPr>
          <w:p w:rsidR="00037792" w:rsidRPr="008539C4" w:rsidRDefault="00037792" w:rsidP="00037792">
            <w:pPr>
              <w:jc w:val="center"/>
              <w:rPr>
                <w:rFonts w:ascii="Times New Roman" w:hAnsi="Times New Roman" w:cs="Times New Roman"/>
              </w:rPr>
            </w:pPr>
            <w:r w:rsidRPr="008539C4">
              <w:rPr>
                <w:rFonts w:ascii="Times New Roman" w:hAnsi="Times New Roman" w:cs="Times New Roman"/>
              </w:rPr>
              <w:t xml:space="preserve">встроенное нежилое  помещение на втором этаже в двухэтажном нежилом здании, №6 </w:t>
            </w:r>
            <w:proofErr w:type="spellStart"/>
            <w:r w:rsidRPr="008539C4">
              <w:rPr>
                <w:rFonts w:ascii="Times New Roman" w:hAnsi="Times New Roman" w:cs="Times New Roman"/>
              </w:rPr>
              <w:t>кад.номер</w:t>
            </w:r>
            <w:proofErr w:type="spellEnd"/>
            <w:r w:rsidRPr="008539C4">
              <w:rPr>
                <w:rFonts w:ascii="Times New Roman" w:hAnsi="Times New Roman" w:cs="Times New Roman"/>
              </w:rPr>
              <w:t xml:space="preserve"> 02:63:011901:600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13,1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699"/>
        </w:trPr>
        <w:tc>
          <w:tcPr>
            <w:tcW w:w="3267" w:type="dxa"/>
          </w:tcPr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г. Белебей, ул. </w:t>
            </w:r>
            <w:proofErr w:type="spellStart"/>
            <w:r w:rsidRPr="00C17DF2">
              <w:rPr>
                <w:sz w:val="22"/>
                <w:szCs w:val="22"/>
              </w:rPr>
              <w:t>Сыртлановой</w:t>
            </w:r>
            <w:proofErr w:type="spellEnd"/>
            <w:r w:rsidRPr="00C17DF2">
              <w:rPr>
                <w:sz w:val="22"/>
                <w:szCs w:val="22"/>
              </w:rPr>
              <w:t>, 1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Встроенное нежилое помещение на втором этаже в двухэтажном нежилом</w:t>
            </w:r>
          </w:p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здании, номер на поэтажном плане №5 и МОП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21,3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700"/>
        </w:trPr>
        <w:tc>
          <w:tcPr>
            <w:tcW w:w="3267" w:type="dxa"/>
          </w:tcPr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г. Белебей, ул. </w:t>
            </w:r>
            <w:proofErr w:type="spellStart"/>
            <w:r w:rsidRPr="00C17DF2">
              <w:rPr>
                <w:sz w:val="22"/>
                <w:szCs w:val="22"/>
              </w:rPr>
              <w:t>Сыртлановой</w:t>
            </w:r>
            <w:proofErr w:type="spellEnd"/>
            <w:r w:rsidRPr="00C17DF2">
              <w:rPr>
                <w:sz w:val="22"/>
                <w:szCs w:val="22"/>
              </w:rPr>
              <w:t>, 1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Встроенное нежилое помещение на втором этаже в двухэтажном нежилом</w:t>
            </w:r>
          </w:p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здании, номер на поэтажном плане №8 и МОП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37,3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700"/>
        </w:trPr>
        <w:tc>
          <w:tcPr>
            <w:tcW w:w="3267" w:type="dxa"/>
          </w:tcPr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lastRenderedPageBreak/>
              <w:t xml:space="preserve">Республика Башкортостан, г. Белебей, ул. </w:t>
            </w:r>
            <w:proofErr w:type="spellStart"/>
            <w:r w:rsidRPr="00C17DF2">
              <w:rPr>
                <w:sz w:val="22"/>
                <w:szCs w:val="22"/>
              </w:rPr>
              <w:t>Сыртлановой</w:t>
            </w:r>
            <w:proofErr w:type="spellEnd"/>
            <w:r w:rsidRPr="00C17DF2">
              <w:rPr>
                <w:sz w:val="22"/>
                <w:szCs w:val="22"/>
              </w:rPr>
              <w:t>, 1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 xml:space="preserve">Встроенные </w:t>
            </w:r>
            <w:proofErr w:type="gramStart"/>
            <w:r w:rsidRPr="00C17DF2">
              <w:rPr>
                <w:rFonts w:ascii="Times New Roman" w:hAnsi="Times New Roman" w:cs="Times New Roman"/>
              </w:rPr>
              <w:t>нежилые  помещения</w:t>
            </w:r>
            <w:proofErr w:type="gramEnd"/>
            <w:r w:rsidRPr="00C17DF2">
              <w:rPr>
                <w:rFonts w:ascii="Times New Roman" w:hAnsi="Times New Roman" w:cs="Times New Roman"/>
              </w:rPr>
              <w:t xml:space="preserve"> на втором этаже в двухэтажном нежилом</w:t>
            </w:r>
          </w:p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здании (№1-3 и МОП), кадастровый номер 02:63:011901:432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87,3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7DF2">
              <w:rPr>
                <w:rFonts w:ascii="Times New Roman" w:hAnsi="Times New Roman" w:cs="Times New Roman"/>
                <w:color w:val="000000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700"/>
        </w:trPr>
        <w:tc>
          <w:tcPr>
            <w:tcW w:w="3267" w:type="dxa"/>
          </w:tcPr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г. Белебей, ул. </w:t>
            </w:r>
            <w:proofErr w:type="spellStart"/>
            <w:r w:rsidRPr="00C17DF2">
              <w:rPr>
                <w:sz w:val="22"/>
                <w:szCs w:val="22"/>
              </w:rPr>
              <w:t>Сыртлановой</w:t>
            </w:r>
            <w:proofErr w:type="spellEnd"/>
            <w:r w:rsidRPr="00C17DF2">
              <w:rPr>
                <w:sz w:val="22"/>
                <w:szCs w:val="22"/>
              </w:rPr>
              <w:t>, 1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Нежилое подвальное помещение (№1, 1а, 1б, Литера ИЗ) кадастровый номер 02:63:010901:283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64,1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708"/>
        </w:trPr>
        <w:tc>
          <w:tcPr>
            <w:tcW w:w="3267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Волгоградская, 11/1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sz w:val="22"/>
                <w:szCs w:val="22"/>
              </w:rPr>
              <w:t>нежилое подвальное  помещение в пятиэтажном жилом доме (№1-4)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63,7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765"/>
        </w:trPr>
        <w:tc>
          <w:tcPr>
            <w:tcW w:w="3267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Коммунистическая, д. 36А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Нежилое 2х этажное здание 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2938,2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765"/>
        </w:trPr>
        <w:tc>
          <w:tcPr>
            <w:tcW w:w="3267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Коммунистическая, д. 39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Нежилые помещения на 2ом этаже 2х этажного здания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>
              <w:rPr>
                <w:b w:val="0"/>
                <w:bCs w:val="0"/>
                <w:sz w:val="22"/>
                <w:szCs w:val="22"/>
                <w:lang w:eastAsia="ru-RU"/>
              </w:rPr>
              <w:t>143,0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765"/>
        </w:trPr>
        <w:tc>
          <w:tcPr>
            <w:tcW w:w="3267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Коммунистическая, д. 39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>
              <w:rPr>
                <w:b w:val="0"/>
                <w:bCs w:val="0"/>
                <w:sz w:val="22"/>
                <w:szCs w:val="22"/>
                <w:lang w:eastAsia="ru-RU"/>
              </w:rPr>
              <w:t>Административное двухэтажное здание (литера Б)</w:t>
            </w:r>
          </w:p>
        </w:tc>
        <w:tc>
          <w:tcPr>
            <w:tcW w:w="1340" w:type="dxa"/>
          </w:tcPr>
          <w:p w:rsidR="0003779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>
              <w:rPr>
                <w:b w:val="0"/>
                <w:bCs w:val="0"/>
                <w:sz w:val="22"/>
                <w:szCs w:val="22"/>
                <w:lang w:eastAsia="ru-RU"/>
              </w:rPr>
              <w:t>155,4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765"/>
        </w:trPr>
        <w:tc>
          <w:tcPr>
            <w:tcW w:w="3267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Коммунистическая, д. 39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>
              <w:rPr>
                <w:b w:val="0"/>
                <w:bCs w:val="0"/>
                <w:sz w:val="22"/>
                <w:szCs w:val="22"/>
                <w:lang w:eastAsia="ru-RU"/>
              </w:rPr>
              <w:t>Гаражи (литера Б1, Б2)</w:t>
            </w:r>
          </w:p>
        </w:tc>
        <w:tc>
          <w:tcPr>
            <w:tcW w:w="1340" w:type="dxa"/>
          </w:tcPr>
          <w:p w:rsidR="0003779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>
              <w:rPr>
                <w:b w:val="0"/>
                <w:bCs w:val="0"/>
                <w:sz w:val="22"/>
                <w:szCs w:val="22"/>
                <w:lang w:eastAsia="ru-RU"/>
              </w:rPr>
              <w:t>252,7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765"/>
        </w:trPr>
        <w:tc>
          <w:tcPr>
            <w:tcW w:w="3267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Красная, 105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Нежилое помещение на цокольном этаже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17,3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603"/>
        </w:trPr>
        <w:tc>
          <w:tcPr>
            <w:tcW w:w="3267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Красная, д. 118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Нежилое подвальное помещение в пятиэтажном жилом доме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(№№ 6-18, 24-34)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398,9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</w:p>
        </w:tc>
        <w:tc>
          <w:tcPr>
            <w:tcW w:w="2226" w:type="dxa"/>
          </w:tcPr>
          <w:p w:rsidR="00037792" w:rsidRPr="00C17DF2" w:rsidRDefault="00037792" w:rsidP="0003779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603"/>
        </w:trPr>
        <w:tc>
          <w:tcPr>
            <w:tcW w:w="3267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Красная, д. 125/4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Нежилое подвальное помещение на цокольном этаже в пятиэтажном жилом доме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(№№ 36-39)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50,0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627"/>
        </w:trPr>
        <w:tc>
          <w:tcPr>
            <w:tcW w:w="3267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color w:val="FF000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Советская, 141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sz w:val="22"/>
                <w:szCs w:val="22"/>
              </w:rPr>
              <w:t>отдельно стоящее нежилое здание (литера В, В1)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119,9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683"/>
        </w:trPr>
        <w:tc>
          <w:tcPr>
            <w:tcW w:w="3267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Советская, 141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sz w:val="22"/>
                <w:szCs w:val="22"/>
              </w:rPr>
            </w:pPr>
            <w:r w:rsidRPr="00C17DF2">
              <w:rPr>
                <w:b w:val="0"/>
                <w:sz w:val="22"/>
                <w:szCs w:val="22"/>
              </w:rPr>
              <w:t>отдельно стоящее нежилое здание (литера М)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129,8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683"/>
        </w:trPr>
        <w:tc>
          <w:tcPr>
            <w:tcW w:w="3267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г. Белебей,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Советская, 141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sz w:val="22"/>
                <w:szCs w:val="22"/>
              </w:rPr>
            </w:pPr>
            <w:r w:rsidRPr="00C17DF2">
              <w:rPr>
                <w:b w:val="0"/>
                <w:sz w:val="22"/>
                <w:szCs w:val="22"/>
              </w:rPr>
              <w:t>отдельно стоящее нежилое здание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376,1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овощехранилище</w:t>
            </w:r>
          </w:p>
        </w:tc>
      </w:tr>
      <w:tr w:rsidR="00037792" w:rsidRPr="00C17DF2" w:rsidTr="008539C4">
        <w:trPr>
          <w:trHeight w:val="932"/>
        </w:trPr>
        <w:tc>
          <w:tcPr>
            <w:tcW w:w="3267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Бульвар Мира, д.</w:t>
            </w:r>
            <w:r>
              <w:rPr>
                <w:b w:val="0"/>
                <w:bCs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Нежилое помещение на первом этаже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>
              <w:rPr>
                <w:b w:val="0"/>
                <w:bCs w:val="0"/>
                <w:sz w:val="22"/>
                <w:szCs w:val="22"/>
                <w:lang w:eastAsia="ru-RU"/>
              </w:rPr>
              <w:t>155,6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932"/>
        </w:trPr>
        <w:tc>
          <w:tcPr>
            <w:tcW w:w="3267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Бульвар Мира, д.7а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Нежилое помещение на первом этаже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29,7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932"/>
        </w:trPr>
        <w:tc>
          <w:tcPr>
            <w:tcW w:w="3267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Вокзальная, д. 6а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Нежилое подвальное помещение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38,0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274"/>
        </w:trPr>
        <w:tc>
          <w:tcPr>
            <w:tcW w:w="3267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lastRenderedPageBreak/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К. Маркса, д. 7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Нежилые помещения на первом этаже пятиэтажного жилого дома (№1,2,9,11)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29,9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Нежилые помещения на первом этаже пятиэтажного жилого дома (№1,2,9,11)</w:t>
            </w:r>
          </w:p>
        </w:tc>
      </w:tr>
      <w:tr w:rsidR="00037792" w:rsidRPr="00C17DF2" w:rsidTr="008539C4">
        <w:trPr>
          <w:trHeight w:val="274"/>
        </w:trPr>
        <w:tc>
          <w:tcPr>
            <w:tcW w:w="3267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К. Маркса, д. 7а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Нежилое подвальное помещение в пятиэтажном жилом доме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(№№ 84,85)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29,3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274"/>
        </w:trPr>
        <w:tc>
          <w:tcPr>
            <w:tcW w:w="3267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Комсомольская, д. 15/1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Здание картофелехранилища (Литера К)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410,5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680"/>
        </w:trPr>
        <w:tc>
          <w:tcPr>
            <w:tcW w:w="3267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. Приютово, ул. Ленина, д. 26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Нежилое подвальное помещение в 2-х этажном жилом доме 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81,1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894"/>
        </w:trPr>
        <w:tc>
          <w:tcPr>
            <w:tcW w:w="3267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ул. Магистральная, д. </w:t>
            </w:r>
            <w:r w:rsidRPr="00C17DF2">
              <w:rPr>
                <w:b w:val="0"/>
                <w:bCs w:val="0"/>
                <w:sz w:val="22"/>
                <w:szCs w:val="22"/>
                <w:lang w:val="en-US" w:eastAsia="ru-RU"/>
              </w:rPr>
              <w:t>1</w:t>
            </w: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Встроенное нежилое помещение на первом этаже в пятиэтажном жилом доме  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559,2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894"/>
        </w:trPr>
        <w:tc>
          <w:tcPr>
            <w:tcW w:w="3267" w:type="dxa"/>
          </w:tcPr>
          <w:p w:rsidR="00037792" w:rsidRPr="00643DE4" w:rsidRDefault="00037792" w:rsidP="00037792">
            <w:pPr>
              <w:rPr>
                <w:rFonts w:ascii="Times New Roman" w:hAnsi="Times New Roman" w:cs="Times New Roman"/>
              </w:rPr>
            </w:pPr>
            <w:r w:rsidRPr="00643DE4">
              <w:rPr>
                <w:rFonts w:ascii="Times New Roman" w:hAnsi="Times New Roman" w:cs="Times New Roman"/>
              </w:rPr>
              <w:t xml:space="preserve">Республика Башкортостан, </w:t>
            </w:r>
            <w:proofErr w:type="spellStart"/>
            <w:r w:rsidRPr="00643DE4">
              <w:rPr>
                <w:rFonts w:ascii="Times New Roman" w:hAnsi="Times New Roman" w:cs="Times New Roman"/>
              </w:rPr>
              <w:t>Белебеевский</w:t>
            </w:r>
            <w:proofErr w:type="spellEnd"/>
            <w:r w:rsidRPr="00643DE4">
              <w:rPr>
                <w:rFonts w:ascii="Times New Roman" w:hAnsi="Times New Roman" w:cs="Times New Roman"/>
              </w:rPr>
              <w:t xml:space="preserve"> район, </w:t>
            </w:r>
            <w:proofErr w:type="spellStart"/>
            <w:r w:rsidRPr="00643DE4">
              <w:rPr>
                <w:rFonts w:ascii="Times New Roman" w:hAnsi="Times New Roman" w:cs="Times New Roman"/>
              </w:rPr>
              <w:t>р.п.Приютово</w:t>
            </w:r>
            <w:proofErr w:type="spellEnd"/>
            <w:r w:rsidRPr="00643DE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43DE4">
              <w:rPr>
                <w:rFonts w:ascii="Times New Roman" w:hAnsi="Times New Roman" w:cs="Times New Roman"/>
              </w:rPr>
              <w:t>ул.Магистральная</w:t>
            </w:r>
            <w:proofErr w:type="spellEnd"/>
            <w:r w:rsidRPr="00643DE4">
              <w:rPr>
                <w:rFonts w:ascii="Times New Roman" w:hAnsi="Times New Roman" w:cs="Times New Roman"/>
              </w:rPr>
              <w:t>, д.5</w:t>
            </w:r>
          </w:p>
        </w:tc>
        <w:tc>
          <w:tcPr>
            <w:tcW w:w="3186" w:type="dxa"/>
          </w:tcPr>
          <w:p w:rsidR="00037792" w:rsidRPr="00643DE4" w:rsidRDefault="00037792" w:rsidP="00037792">
            <w:pPr>
              <w:jc w:val="center"/>
              <w:rPr>
                <w:rFonts w:ascii="Times New Roman" w:hAnsi="Times New Roman" w:cs="Times New Roman"/>
              </w:rPr>
            </w:pPr>
            <w:r w:rsidRPr="00643DE4">
              <w:rPr>
                <w:rFonts w:ascii="Times New Roman" w:hAnsi="Times New Roman" w:cs="Times New Roman"/>
              </w:rPr>
              <w:t>нежилое помещение на втором этаже в пятиэтажном жилом здании (№14 и МОП)</w:t>
            </w:r>
          </w:p>
        </w:tc>
        <w:tc>
          <w:tcPr>
            <w:tcW w:w="1340" w:type="dxa"/>
          </w:tcPr>
          <w:p w:rsidR="0003779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>
              <w:rPr>
                <w:b w:val="0"/>
                <w:bCs w:val="0"/>
                <w:sz w:val="22"/>
                <w:szCs w:val="22"/>
                <w:lang w:eastAsia="ru-RU"/>
              </w:rPr>
              <w:t>44,2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894"/>
        </w:trPr>
        <w:tc>
          <w:tcPr>
            <w:tcW w:w="3267" w:type="dxa"/>
          </w:tcPr>
          <w:p w:rsidR="00037792" w:rsidRPr="00643DE4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proofErr w:type="spellStart"/>
            <w:r w:rsidRPr="00643DE4">
              <w:rPr>
                <w:b w:val="0"/>
                <w:sz w:val="22"/>
                <w:szCs w:val="22"/>
              </w:rPr>
              <w:t>Белебеевский</w:t>
            </w:r>
            <w:proofErr w:type="spellEnd"/>
            <w:r w:rsidRPr="00643DE4">
              <w:rPr>
                <w:b w:val="0"/>
                <w:sz w:val="22"/>
                <w:szCs w:val="22"/>
              </w:rPr>
              <w:t xml:space="preserve"> район,                          </w:t>
            </w:r>
            <w:proofErr w:type="spellStart"/>
            <w:r w:rsidRPr="00643DE4">
              <w:rPr>
                <w:b w:val="0"/>
                <w:sz w:val="22"/>
                <w:szCs w:val="22"/>
              </w:rPr>
              <w:t>р.п</w:t>
            </w:r>
            <w:proofErr w:type="spellEnd"/>
            <w:r w:rsidRPr="00643DE4">
              <w:rPr>
                <w:b w:val="0"/>
                <w:sz w:val="22"/>
                <w:szCs w:val="22"/>
              </w:rPr>
              <w:t>. Приютово, ул. Магистральная, д.5</w:t>
            </w:r>
          </w:p>
        </w:tc>
        <w:tc>
          <w:tcPr>
            <w:tcW w:w="3186" w:type="dxa"/>
          </w:tcPr>
          <w:p w:rsidR="00037792" w:rsidRPr="00643DE4" w:rsidRDefault="00037792" w:rsidP="00037792">
            <w:pPr>
              <w:pStyle w:val="a5"/>
              <w:tabs>
                <w:tab w:val="left" w:pos="2280"/>
              </w:tabs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643DE4">
              <w:rPr>
                <w:b w:val="0"/>
                <w:sz w:val="22"/>
                <w:szCs w:val="22"/>
              </w:rPr>
              <w:t>нежилое помещение второго этажа, пристроенное к пятиэтажному кирпичному жилому дому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>
              <w:rPr>
                <w:b w:val="0"/>
                <w:bCs w:val="0"/>
                <w:sz w:val="22"/>
                <w:szCs w:val="22"/>
                <w:lang w:eastAsia="ru-RU"/>
              </w:rPr>
              <w:t>23,0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7DF2">
              <w:rPr>
                <w:rFonts w:ascii="Times New Roman" w:hAnsi="Times New Roman" w:cs="Times New Roman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894"/>
        </w:trPr>
        <w:tc>
          <w:tcPr>
            <w:tcW w:w="3267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Магистральная, д. 7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Встроенное нежилое помещение на цокольном этаже в пятиэтажном жилом доме  (помещение №30 и МОП) 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45,8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jc w:val="center"/>
              <w:rPr>
                <w:rFonts w:ascii="Times New Roman" w:hAnsi="Times New Roman" w:cs="Times New Roman"/>
              </w:rPr>
            </w:pPr>
            <w:r w:rsidRPr="00C17DF2">
              <w:rPr>
                <w:rFonts w:ascii="Times New Roman" w:hAnsi="Times New Roman" w:cs="Times New Roman"/>
                <w:color w:val="000000"/>
              </w:rPr>
              <w:t>Свободное предложение по виду использования</w:t>
            </w:r>
          </w:p>
        </w:tc>
      </w:tr>
      <w:tr w:rsidR="00037792" w:rsidRPr="00C17DF2" w:rsidTr="008539C4">
        <w:trPr>
          <w:trHeight w:val="557"/>
        </w:trPr>
        <w:tc>
          <w:tcPr>
            <w:tcW w:w="3267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Республика Башкортостан,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Белебеевский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 район, </w:t>
            </w:r>
            <w:proofErr w:type="spellStart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р.п</w:t>
            </w:r>
            <w:proofErr w:type="spellEnd"/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. Приютово, </w:t>
            </w:r>
          </w:p>
          <w:p w:rsidR="00037792" w:rsidRPr="00C17DF2" w:rsidRDefault="00037792" w:rsidP="00037792">
            <w:pPr>
              <w:pStyle w:val="a5"/>
              <w:suppressAutoHyphens/>
              <w:ind w:firstLine="0"/>
              <w:jc w:val="left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ул. Магистральная, д. 7</w:t>
            </w:r>
          </w:p>
        </w:tc>
        <w:tc>
          <w:tcPr>
            <w:tcW w:w="3186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 xml:space="preserve">Часть встроенного нежилого помещения на цокольном этаже в пятиэтажном жилом доме </w:t>
            </w:r>
          </w:p>
        </w:tc>
        <w:tc>
          <w:tcPr>
            <w:tcW w:w="1340" w:type="dxa"/>
          </w:tcPr>
          <w:p w:rsidR="00037792" w:rsidRPr="00C17DF2" w:rsidRDefault="00037792" w:rsidP="00037792">
            <w:pPr>
              <w:pStyle w:val="a5"/>
              <w:suppressAutoHyphens/>
              <w:ind w:firstLine="0"/>
              <w:jc w:val="center"/>
              <w:rPr>
                <w:b w:val="0"/>
                <w:bCs w:val="0"/>
                <w:sz w:val="22"/>
                <w:szCs w:val="22"/>
                <w:lang w:eastAsia="ru-RU"/>
              </w:rPr>
            </w:pPr>
            <w:r w:rsidRPr="00C17DF2">
              <w:rPr>
                <w:b w:val="0"/>
                <w:bCs w:val="0"/>
                <w:sz w:val="22"/>
                <w:szCs w:val="22"/>
                <w:lang w:eastAsia="ru-RU"/>
              </w:rPr>
              <w:t>24,4</w:t>
            </w:r>
          </w:p>
        </w:tc>
        <w:tc>
          <w:tcPr>
            <w:tcW w:w="2226" w:type="dxa"/>
          </w:tcPr>
          <w:p w:rsidR="00037792" w:rsidRPr="00C17DF2" w:rsidRDefault="00037792" w:rsidP="0003779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17DF2">
              <w:rPr>
                <w:rFonts w:ascii="Times New Roman" w:hAnsi="Times New Roman" w:cs="Times New Roman"/>
                <w:color w:val="000000"/>
              </w:rPr>
              <w:t>Свободное предложение по виду использования</w:t>
            </w:r>
          </w:p>
        </w:tc>
      </w:tr>
      <w:tr w:rsidR="0027527B" w:rsidRPr="00C17DF2" w:rsidTr="0027527B">
        <w:trPr>
          <w:trHeight w:val="844"/>
        </w:trPr>
        <w:tc>
          <w:tcPr>
            <w:tcW w:w="3267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 с.</w:t>
            </w:r>
          </w:p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proofErr w:type="spellStart"/>
            <w:r w:rsidRPr="00C17DF2">
              <w:rPr>
                <w:sz w:val="22"/>
                <w:szCs w:val="22"/>
              </w:rPr>
              <w:t>Малоалександровка</w:t>
            </w:r>
            <w:proofErr w:type="spellEnd"/>
            <w:r w:rsidRPr="00C17DF2">
              <w:rPr>
                <w:sz w:val="22"/>
                <w:szCs w:val="22"/>
              </w:rPr>
              <w:t xml:space="preserve"> ул. Центральная, д. 27</w:t>
            </w:r>
          </w:p>
        </w:tc>
        <w:tc>
          <w:tcPr>
            <w:tcW w:w="3186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Нежилое отдельно стоящее кирпичное здание</w:t>
            </w:r>
          </w:p>
        </w:tc>
        <w:tc>
          <w:tcPr>
            <w:tcW w:w="1340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150,0</w:t>
            </w:r>
          </w:p>
        </w:tc>
        <w:tc>
          <w:tcPr>
            <w:tcW w:w="2226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27527B" w:rsidRPr="00C17DF2" w:rsidTr="0027527B">
        <w:trPr>
          <w:trHeight w:val="842"/>
        </w:trPr>
        <w:tc>
          <w:tcPr>
            <w:tcW w:w="3267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 </w:t>
            </w:r>
          </w:p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с. </w:t>
            </w:r>
            <w:proofErr w:type="spellStart"/>
            <w:r w:rsidRPr="00C17DF2">
              <w:rPr>
                <w:sz w:val="22"/>
                <w:szCs w:val="22"/>
              </w:rPr>
              <w:t>Малоалександровка</w:t>
            </w:r>
            <w:proofErr w:type="spellEnd"/>
            <w:r w:rsidRPr="00C17DF2">
              <w:rPr>
                <w:sz w:val="22"/>
                <w:szCs w:val="22"/>
              </w:rPr>
              <w:t xml:space="preserve"> </w:t>
            </w:r>
          </w:p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ул. Центральная, д. 20</w:t>
            </w:r>
          </w:p>
        </w:tc>
        <w:tc>
          <w:tcPr>
            <w:tcW w:w="3186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Нежилое отдельно стоящее одноэтажное деревянное здание</w:t>
            </w:r>
          </w:p>
        </w:tc>
        <w:tc>
          <w:tcPr>
            <w:tcW w:w="1340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95,0</w:t>
            </w:r>
          </w:p>
        </w:tc>
        <w:tc>
          <w:tcPr>
            <w:tcW w:w="2226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27527B" w:rsidRPr="00C17DF2" w:rsidTr="0027527B">
        <w:trPr>
          <w:trHeight w:val="662"/>
        </w:trPr>
        <w:tc>
          <w:tcPr>
            <w:tcW w:w="3267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</w:t>
            </w:r>
          </w:p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с. Малиновка, ул. Школьная, д. 7</w:t>
            </w:r>
          </w:p>
        </w:tc>
        <w:tc>
          <w:tcPr>
            <w:tcW w:w="3186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Нежилое отдельно стоящее кирпичное здание(литера А, Б, В)</w:t>
            </w:r>
          </w:p>
        </w:tc>
        <w:tc>
          <w:tcPr>
            <w:tcW w:w="1340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1294,6</w:t>
            </w:r>
          </w:p>
        </w:tc>
        <w:tc>
          <w:tcPr>
            <w:tcW w:w="2226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27527B" w:rsidRPr="00C17DF2" w:rsidTr="0027527B">
        <w:trPr>
          <w:trHeight w:val="832"/>
        </w:trPr>
        <w:tc>
          <w:tcPr>
            <w:tcW w:w="3267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Республика</w:t>
            </w:r>
          </w:p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</w:t>
            </w:r>
          </w:p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д. </w:t>
            </w:r>
            <w:proofErr w:type="spellStart"/>
            <w:r>
              <w:rPr>
                <w:sz w:val="22"/>
                <w:szCs w:val="22"/>
              </w:rPr>
              <w:t>Иль</w:t>
            </w:r>
            <w:r w:rsidRPr="00C17DF2">
              <w:rPr>
                <w:sz w:val="22"/>
                <w:szCs w:val="22"/>
              </w:rPr>
              <w:t>кино</w:t>
            </w:r>
            <w:proofErr w:type="spellEnd"/>
            <w:r w:rsidRPr="00C17DF2">
              <w:rPr>
                <w:sz w:val="22"/>
                <w:szCs w:val="22"/>
              </w:rPr>
              <w:t>, ул. Центральная, д.  9</w:t>
            </w:r>
          </w:p>
        </w:tc>
        <w:tc>
          <w:tcPr>
            <w:tcW w:w="3186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Часть нежилого отдельно стоящего одноэтажного кирпичного здания</w:t>
            </w:r>
          </w:p>
        </w:tc>
        <w:tc>
          <w:tcPr>
            <w:tcW w:w="1340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185,3</w:t>
            </w:r>
          </w:p>
        </w:tc>
        <w:tc>
          <w:tcPr>
            <w:tcW w:w="2226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27527B" w:rsidRPr="00C17DF2" w:rsidTr="0027527B">
        <w:trPr>
          <w:trHeight w:val="724"/>
        </w:trPr>
        <w:tc>
          <w:tcPr>
            <w:tcW w:w="3267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</w:t>
            </w:r>
          </w:p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с. Знаменка, ул. </w:t>
            </w:r>
            <w:r>
              <w:rPr>
                <w:sz w:val="22"/>
                <w:szCs w:val="22"/>
              </w:rPr>
              <w:t>Почтовая</w:t>
            </w:r>
            <w:r w:rsidRPr="00C17DF2">
              <w:rPr>
                <w:sz w:val="22"/>
                <w:szCs w:val="22"/>
              </w:rPr>
              <w:t>, д. 4</w:t>
            </w:r>
          </w:p>
        </w:tc>
        <w:tc>
          <w:tcPr>
            <w:tcW w:w="3186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Нежилое отдельно стоящее </w:t>
            </w:r>
            <w:r>
              <w:rPr>
                <w:sz w:val="22"/>
                <w:szCs w:val="22"/>
              </w:rPr>
              <w:t>трех</w:t>
            </w:r>
            <w:r w:rsidRPr="00C17DF2">
              <w:rPr>
                <w:sz w:val="22"/>
                <w:szCs w:val="22"/>
              </w:rPr>
              <w:t>этажное кирпичное здание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Деевский</w:t>
            </w:r>
            <w:proofErr w:type="spellEnd"/>
            <w:r>
              <w:rPr>
                <w:sz w:val="22"/>
                <w:szCs w:val="22"/>
              </w:rPr>
              <w:t xml:space="preserve"> особняк, памятник культуры)</w:t>
            </w:r>
          </w:p>
        </w:tc>
        <w:tc>
          <w:tcPr>
            <w:tcW w:w="1340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1492,3</w:t>
            </w:r>
          </w:p>
        </w:tc>
        <w:tc>
          <w:tcPr>
            <w:tcW w:w="2226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27527B" w:rsidRPr="00C17DF2" w:rsidTr="0027527B">
        <w:trPr>
          <w:trHeight w:val="724"/>
        </w:trPr>
        <w:tc>
          <w:tcPr>
            <w:tcW w:w="3267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lastRenderedPageBreak/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</w:t>
            </w:r>
          </w:p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с. Знаменка, ул. Деева, д. 4</w:t>
            </w:r>
          </w:p>
        </w:tc>
        <w:tc>
          <w:tcPr>
            <w:tcW w:w="3186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Нежилое отдельно стоящее одноэтажное кирпичное здание</w:t>
            </w:r>
          </w:p>
        </w:tc>
        <w:tc>
          <w:tcPr>
            <w:tcW w:w="1340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227,6</w:t>
            </w:r>
          </w:p>
        </w:tc>
        <w:tc>
          <w:tcPr>
            <w:tcW w:w="2226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27527B" w:rsidRPr="00C17DF2" w:rsidTr="0027527B">
        <w:trPr>
          <w:trHeight w:val="848"/>
        </w:trPr>
        <w:tc>
          <w:tcPr>
            <w:tcW w:w="3267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</w:t>
            </w:r>
          </w:p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д. Сосновый бор, ул. Центральная, д. 5</w:t>
            </w:r>
          </w:p>
        </w:tc>
        <w:tc>
          <w:tcPr>
            <w:tcW w:w="3186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Часть нежилого отдельно стоящего одноэтажного деревянного здания</w:t>
            </w:r>
          </w:p>
        </w:tc>
        <w:tc>
          <w:tcPr>
            <w:tcW w:w="1340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22,9</w:t>
            </w:r>
          </w:p>
        </w:tc>
        <w:tc>
          <w:tcPr>
            <w:tcW w:w="2226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27527B" w:rsidRPr="00C17DF2" w:rsidTr="0027527B">
        <w:trPr>
          <w:trHeight w:val="690"/>
        </w:trPr>
        <w:tc>
          <w:tcPr>
            <w:tcW w:w="3267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</w:t>
            </w:r>
          </w:p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д. Булановка, ул. Центральная, д. 35</w:t>
            </w:r>
          </w:p>
        </w:tc>
        <w:tc>
          <w:tcPr>
            <w:tcW w:w="3186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Часть нежилого отдельно стоящего одноэтажного кирпичного здания</w:t>
            </w:r>
          </w:p>
        </w:tc>
        <w:tc>
          <w:tcPr>
            <w:tcW w:w="1340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148,0</w:t>
            </w:r>
          </w:p>
        </w:tc>
        <w:tc>
          <w:tcPr>
            <w:tcW w:w="2226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27527B" w:rsidRPr="00C17DF2" w:rsidTr="0027527B">
        <w:trPr>
          <w:trHeight w:val="699"/>
        </w:trPr>
        <w:tc>
          <w:tcPr>
            <w:tcW w:w="3267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 с. </w:t>
            </w:r>
            <w:proofErr w:type="spellStart"/>
            <w:r w:rsidRPr="00C17DF2">
              <w:rPr>
                <w:sz w:val="22"/>
                <w:szCs w:val="22"/>
              </w:rPr>
              <w:t>Новосеменкино</w:t>
            </w:r>
            <w:proofErr w:type="spellEnd"/>
            <w:r w:rsidRPr="00C17DF2">
              <w:rPr>
                <w:sz w:val="22"/>
                <w:szCs w:val="22"/>
              </w:rPr>
              <w:t xml:space="preserve">, </w:t>
            </w:r>
            <w:proofErr w:type="spellStart"/>
            <w:r w:rsidRPr="00C17DF2">
              <w:rPr>
                <w:sz w:val="22"/>
                <w:szCs w:val="22"/>
              </w:rPr>
              <w:t>ул.Ленина</w:t>
            </w:r>
            <w:proofErr w:type="spellEnd"/>
            <w:r w:rsidRPr="00C17DF2">
              <w:rPr>
                <w:sz w:val="22"/>
                <w:szCs w:val="22"/>
              </w:rPr>
              <w:t>, 2</w:t>
            </w:r>
          </w:p>
        </w:tc>
        <w:tc>
          <w:tcPr>
            <w:tcW w:w="3186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Отдельно стоящее одноэтажное деревянное здание</w:t>
            </w:r>
          </w:p>
        </w:tc>
        <w:tc>
          <w:tcPr>
            <w:tcW w:w="1340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246,6</w:t>
            </w:r>
          </w:p>
        </w:tc>
        <w:tc>
          <w:tcPr>
            <w:tcW w:w="2226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  <w:tr w:rsidR="0027527B" w:rsidRPr="00C17DF2" w:rsidTr="0027527B">
        <w:trPr>
          <w:trHeight w:val="721"/>
        </w:trPr>
        <w:tc>
          <w:tcPr>
            <w:tcW w:w="3267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Республика Башкортостан, </w:t>
            </w:r>
            <w:proofErr w:type="spellStart"/>
            <w:r w:rsidRPr="00C17DF2">
              <w:rPr>
                <w:sz w:val="22"/>
                <w:szCs w:val="22"/>
              </w:rPr>
              <w:t>Белебеевский</w:t>
            </w:r>
            <w:proofErr w:type="spellEnd"/>
            <w:r w:rsidRPr="00C17DF2">
              <w:rPr>
                <w:sz w:val="22"/>
                <w:szCs w:val="22"/>
              </w:rPr>
              <w:t xml:space="preserve"> район,</w:t>
            </w:r>
          </w:p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8" w:hanging="28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 xml:space="preserve">с. </w:t>
            </w:r>
            <w:proofErr w:type="spellStart"/>
            <w:r w:rsidRPr="00C17DF2">
              <w:rPr>
                <w:sz w:val="22"/>
                <w:szCs w:val="22"/>
              </w:rPr>
              <w:t>Аделькино</w:t>
            </w:r>
            <w:proofErr w:type="spellEnd"/>
            <w:r w:rsidRPr="00C17DF2">
              <w:rPr>
                <w:sz w:val="22"/>
                <w:szCs w:val="22"/>
              </w:rPr>
              <w:t>, ул. Школьная, 1</w:t>
            </w:r>
          </w:p>
        </w:tc>
        <w:tc>
          <w:tcPr>
            <w:tcW w:w="3186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Отдельно стоящее двухэтажное кирпичное административное нежилое здание</w:t>
            </w:r>
          </w:p>
        </w:tc>
        <w:tc>
          <w:tcPr>
            <w:tcW w:w="1340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ind w:left="260"/>
              <w:jc w:val="left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2 016,9</w:t>
            </w:r>
          </w:p>
        </w:tc>
        <w:tc>
          <w:tcPr>
            <w:tcW w:w="2226" w:type="dxa"/>
          </w:tcPr>
          <w:p w:rsidR="0027527B" w:rsidRPr="00C17DF2" w:rsidRDefault="0027527B" w:rsidP="000C6D47">
            <w:pPr>
              <w:pStyle w:val="2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  <w:r w:rsidRPr="00C17DF2">
              <w:rPr>
                <w:sz w:val="22"/>
                <w:szCs w:val="22"/>
              </w:rPr>
              <w:t>Свободное предложение по виду использования</w:t>
            </w:r>
          </w:p>
        </w:tc>
      </w:tr>
    </w:tbl>
    <w:p w:rsidR="002313F6" w:rsidRDefault="002313F6" w:rsidP="002313F6">
      <w:pPr>
        <w:jc w:val="center"/>
      </w:pPr>
    </w:p>
    <w:p w:rsidR="00E71C80" w:rsidRDefault="00E71C80" w:rsidP="002313F6">
      <w:pPr>
        <w:jc w:val="center"/>
      </w:pPr>
      <w:bookmarkStart w:id="0" w:name="_GoBack"/>
      <w:bookmarkEnd w:id="0"/>
    </w:p>
    <w:sectPr w:rsidR="00E71C80" w:rsidSect="002313F6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3F6"/>
    <w:rsid w:val="00034591"/>
    <w:rsid w:val="00037792"/>
    <w:rsid w:val="000851FF"/>
    <w:rsid w:val="000B06D4"/>
    <w:rsid w:val="0011798F"/>
    <w:rsid w:val="00120CEE"/>
    <w:rsid w:val="00131933"/>
    <w:rsid w:val="001433FB"/>
    <w:rsid w:val="0018677C"/>
    <w:rsid w:val="001F6773"/>
    <w:rsid w:val="002313F6"/>
    <w:rsid w:val="0027527B"/>
    <w:rsid w:val="003A6CB4"/>
    <w:rsid w:val="003E187B"/>
    <w:rsid w:val="00405342"/>
    <w:rsid w:val="00493AC6"/>
    <w:rsid w:val="004E6DC4"/>
    <w:rsid w:val="004F57AB"/>
    <w:rsid w:val="00505EC8"/>
    <w:rsid w:val="005545C6"/>
    <w:rsid w:val="00585222"/>
    <w:rsid w:val="00605252"/>
    <w:rsid w:val="00643DE4"/>
    <w:rsid w:val="00672EC4"/>
    <w:rsid w:val="006A48CC"/>
    <w:rsid w:val="006C62DC"/>
    <w:rsid w:val="006D2351"/>
    <w:rsid w:val="007018D0"/>
    <w:rsid w:val="00834FAC"/>
    <w:rsid w:val="008539C4"/>
    <w:rsid w:val="00884912"/>
    <w:rsid w:val="0097565D"/>
    <w:rsid w:val="009870C9"/>
    <w:rsid w:val="009C4DBA"/>
    <w:rsid w:val="009D4887"/>
    <w:rsid w:val="009D49C7"/>
    <w:rsid w:val="00A15615"/>
    <w:rsid w:val="00A27290"/>
    <w:rsid w:val="00A62D78"/>
    <w:rsid w:val="00AB448B"/>
    <w:rsid w:val="00B11F1A"/>
    <w:rsid w:val="00B26D47"/>
    <w:rsid w:val="00B73A90"/>
    <w:rsid w:val="00B87172"/>
    <w:rsid w:val="00C17DF2"/>
    <w:rsid w:val="00C42296"/>
    <w:rsid w:val="00D16551"/>
    <w:rsid w:val="00D23F8F"/>
    <w:rsid w:val="00E71C80"/>
    <w:rsid w:val="00EA7BF2"/>
    <w:rsid w:val="00FD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B3CFB"/>
  <w15:chartTrackingRefBased/>
  <w15:docId w15:val="{177ED5A1-E109-4DD5-A348-19E585D57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13F6"/>
    <w:rPr>
      <w:color w:val="0000FF"/>
      <w:u w:val="single"/>
    </w:rPr>
  </w:style>
  <w:style w:type="table" w:styleId="a4">
    <w:name w:val="Table Grid"/>
    <w:basedOn w:val="a1"/>
    <w:uiPriority w:val="39"/>
    <w:rsid w:val="002313F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ody Text Indent"/>
    <w:basedOn w:val="a"/>
    <w:link w:val="a6"/>
    <w:rsid w:val="002313F6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313F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_"/>
    <w:basedOn w:val="a0"/>
    <w:link w:val="2"/>
    <w:rsid w:val="002313F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7"/>
    <w:rsid w:val="002313F6"/>
    <w:pPr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9D48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D48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BCEAC-D0EF-40B5-9CFF-BF1282C71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1387</Words>
  <Characters>7908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m3m0kc4241313vy@outlook.com</dc:creator>
  <cp:keywords/>
  <dc:description/>
  <cp:lastModifiedBy>m3m0kc4241313vy@outlook.com</cp:lastModifiedBy>
  <cp:revision>3</cp:revision>
  <cp:lastPrinted>2024-07-23T12:57:00Z</cp:lastPrinted>
  <dcterms:created xsi:type="dcterms:W3CDTF">2024-07-23T12:56:00Z</dcterms:created>
  <dcterms:modified xsi:type="dcterms:W3CDTF">2024-07-23T12:57:00Z</dcterms:modified>
</cp:coreProperties>
</file>